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83" w:rsidRDefault="00D526FA">
      <w:pPr>
        <w:spacing w:after="48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D16B83" w:rsidRDefault="00D526FA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D16B83" w:rsidRDefault="00D526FA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p w:rsidR="00243751" w:rsidRDefault="00243751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ОУ 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D16B83" w:rsidRPr="00D526F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414F3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Вид документа (</w:t>
            </w:r>
            <w:r w:rsidR="00D526FA" w:rsidRPr="00D526FA">
              <w:rPr>
                <w:sz w:val="24"/>
                <w:szCs w:val="24"/>
              </w:rPr>
              <w:t>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ind w:right="85"/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  <w:tr w:rsidR="00D16B83" w:rsidRPr="00D526FA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997CBE" w:rsidRDefault="00D16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3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3118"/>
        <w:gridCol w:w="2552"/>
        <w:gridCol w:w="3572"/>
        <w:gridCol w:w="1985"/>
        <w:gridCol w:w="2664"/>
      </w:tblGrid>
      <w:tr w:rsidR="00D16B83" w:rsidRPr="00FC31B1" w:rsidTr="00DC53A1">
        <w:tc>
          <w:tcPr>
            <w:tcW w:w="567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FC31B1">
              <w:rPr>
                <w:b/>
                <w:sz w:val="16"/>
                <w:szCs w:val="16"/>
              </w:rPr>
              <w:t>п</w:t>
            </w:r>
            <w:proofErr w:type="gramEnd"/>
            <w:r w:rsidRPr="00FC31B1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021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Иденти</w:t>
            </w:r>
            <w:r w:rsidRPr="00FC31B1">
              <w:rPr>
                <w:b/>
                <w:sz w:val="16"/>
                <w:szCs w:val="16"/>
              </w:rPr>
              <w:softHyphen/>
              <w:t>фикаци</w:t>
            </w:r>
            <w:r w:rsidRPr="00FC31B1">
              <w:rPr>
                <w:b/>
                <w:sz w:val="16"/>
                <w:szCs w:val="16"/>
              </w:rPr>
              <w:softHyphen/>
              <w:t>онный код закуп</w:t>
            </w:r>
            <w:r w:rsidRPr="00FC31B1">
              <w:rPr>
                <w:b/>
                <w:sz w:val="16"/>
                <w:szCs w:val="16"/>
              </w:rPr>
              <w:softHyphen/>
              <w:t>ки </w:t>
            </w:r>
            <w:r w:rsidRPr="00FC31B1">
              <w:rPr>
                <w:rStyle w:val="ac"/>
                <w:b/>
                <w:sz w:val="16"/>
                <w:szCs w:val="16"/>
              </w:rPr>
              <w:endnoteReference w:customMarkFollows="1" w:id="2"/>
              <w:t>2</w:t>
            </w:r>
          </w:p>
        </w:tc>
        <w:tc>
          <w:tcPr>
            <w:tcW w:w="3118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</w:t>
            </w:r>
            <w:r w:rsidRPr="00FC31B1">
              <w:rPr>
                <w:b/>
                <w:sz w:val="16"/>
                <w:szCs w:val="16"/>
              </w:rPr>
              <w:softHyphen/>
              <w:t>вание объекта и (или) объектов закупки</w:t>
            </w:r>
          </w:p>
        </w:tc>
        <w:tc>
          <w:tcPr>
            <w:tcW w:w="255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357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85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</w:p>
        </w:tc>
        <w:tc>
          <w:tcPr>
            <w:tcW w:w="2664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16B83" w:rsidRPr="00D526FA" w:rsidTr="00DC53A1">
        <w:tc>
          <w:tcPr>
            <w:tcW w:w="567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7</w:t>
            </w:r>
          </w:p>
        </w:tc>
      </w:tr>
      <w:tr w:rsidR="00D16B83" w:rsidRPr="00D526FA" w:rsidTr="00DC53A1">
        <w:tc>
          <w:tcPr>
            <w:tcW w:w="567" w:type="dxa"/>
          </w:tcPr>
          <w:p w:rsidR="00393710" w:rsidRPr="00D526FA" w:rsidRDefault="00727D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C1CCF" w:rsidRPr="001925A6" w:rsidRDefault="004C1CCF" w:rsidP="0039371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3842A7" w:rsidRDefault="003842A7" w:rsidP="001B427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842A7">
              <w:rPr>
                <w:sz w:val="24"/>
                <w:szCs w:val="24"/>
              </w:rPr>
              <w:t xml:space="preserve">Постановление </w:t>
            </w:r>
            <w:r w:rsidRPr="003842A7">
              <w:rPr>
                <w:sz w:val="24"/>
                <w:szCs w:val="24"/>
              </w:rPr>
              <w:lastRenderedPageBreak/>
              <w:t xml:space="preserve">Правительства Санкт-Петербурга от 04.06.2014 N 453 </w:t>
            </w:r>
            <w:r w:rsidR="00756964">
              <w:rPr>
                <w:sz w:val="24"/>
                <w:szCs w:val="24"/>
              </w:rPr>
              <w:t>«</w:t>
            </w:r>
            <w:r w:rsidRPr="003842A7">
              <w:rPr>
                <w:sz w:val="24"/>
                <w:szCs w:val="24"/>
              </w:rPr>
              <w:t xml:space="preserve">О государственной программе Санкт-Петербурга Развитие </w:t>
            </w:r>
            <w:r>
              <w:rPr>
                <w:sz w:val="24"/>
                <w:szCs w:val="24"/>
              </w:rPr>
              <w:t xml:space="preserve">образования в Санкт-Петербурге </w:t>
            </w:r>
            <w:r w:rsidRPr="003842A7">
              <w:rPr>
                <w:sz w:val="24"/>
                <w:szCs w:val="24"/>
              </w:rPr>
              <w:t>на 2015-2020 годы</w:t>
            </w:r>
            <w:r>
              <w:rPr>
                <w:sz w:val="24"/>
                <w:szCs w:val="24"/>
              </w:rPr>
              <w:t xml:space="preserve">» </w:t>
            </w:r>
            <w:r w:rsidR="001B427D" w:rsidRPr="001B427D">
              <w:rPr>
                <w:b/>
                <w:i/>
                <w:sz w:val="24"/>
                <w:szCs w:val="24"/>
              </w:rPr>
              <w:t xml:space="preserve">подпрограмма 4, раздел 4.6.1, п.1.  </w:t>
            </w:r>
          </w:p>
          <w:p w:rsidR="00FC31B1" w:rsidRPr="00AD7E9E" w:rsidRDefault="00FC31B1" w:rsidP="002026C1">
            <w:pPr>
              <w:ind w:left="7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72" w:type="dxa"/>
          </w:tcPr>
          <w:p w:rsidR="004423CC" w:rsidRDefault="00B633EC" w:rsidP="00B633E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633EC">
              <w:rPr>
                <w:sz w:val="24"/>
                <w:szCs w:val="24"/>
              </w:rPr>
              <w:lastRenderedPageBreak/>
              <w:t xml:space="preserve">Предоставление субсидии </w:t>
            </w:r>
            <w:r w:rsidRPr="00B633EC">
              <w:rPr>
                <w:sz w:val="24"/>
                <w:szCs w:val="24"/>
              </w:rPr>
              <w:lastRenderedPageBreak/>
              <w:t>бюджетным учреждениям - учреждениям дополнительного образования детей на финансовое обеспечение выполнения государственного задания</w:t>
            </w:r>
          </w:p>
          <w:p w:rsidR="00FC31B1" w:rsidRPr="00D526FA" w:rsidRDefault="002026C1" w:rsidP="002026C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026C1">
              <w:rPr>
                <w:sz w:val="24"/>
                <w:szCs w:val="24"/>
              </w:rPr>
              <w:t>Поступления от оказания услуг (выполнения работ), осуществляемых на платной основе и Поступления от иной приносящей доход деятельности на основании Положения о порядке привлечения и расходования средств от предпринимательской и иной приносящей доход деятельности</w:t>
            </w:r>
          </w:p>
        </w:tc>
        <w:tc>
          <w:tcPr>
            <w:tcW w:w="1985" w:type="dxa"/>
          </w:tcPr>
          <w:p w:rsidR="00D16B83" w:rsidRPr="00D526FA" w:rsidRDefault="00243751">
            <w:pPr>
              <w:rPr>
                <w:sz w:val="24"/>
                <w:szCs w:val="24"/>
              </w:rPr>
            </w:pPr>
            <w:r w:rsidRPr="00243751">
              <w:rPr>
                <w:sz w:val="24"/>
                <w:szCs w:val="24"/>
              </w:rPr>
              <w:lastRenderedPageBreak/>
              <w:t xml:space="preserve">Данная закупка </w:t>
            </w:r>
            <w:r w:rsidRPr="00243751">
              <w:rPr>
                <w:sz w:val="24"/>
                <w:szCs w:val="24"/>
              </w:rPr>
              <w:lastRenderedPageBreak/>
              <w:t>осуществляется в целях эффективного и результативного осуществления уставной деятельности учреждения, а также реализации соответствующей государственной программы.</w:t>
            </w:r>
          </w:p>
        </w:tc>
        <w:tc>
          <w:tcPr>
            <w:tcW w:w="2664" w:type="dxa"/>
          </w:tcPr>
          <w:p w:rsidR="00D76A9E" w:rsidRDefault="00D76A9E" w:rsidP="00D76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Распоряжение </w:t>
            </w:r>
            <w:r>
              <w:rPr>
                <w:sz w:val="24"/>
                <w:szCs w:val="24"/>
              </w:rPr>
              <w:lastRenderedPageBreak/>
              <w:t xml:space="preserve">Администрации Невского района СПб от 30.06.2017 г. № 2080-р (применяется к строкам № ________ указанным в столбце 3) </w:t>
            </w:r>
          </w:p>
          <w:p w:rsidR="00D76A9E" w:rsidRDefault="00D76A9E" w:rsidP="00D76A9E">
            <w:pPr>
              <w:rPr>
                <w:sz w:val="24"/>
                <w:szCs w:val="24"/>
              </w:rPr>
            </w:pPr>
          </w:p>
          <w:p w:rsidR="00785C14" w:rsidRPr="00785C14" w:rsidRDefault="00785C14" w:rsidP="009F0436">
            <w:pPr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480"/>
        <w:rPr>
          <w:sz w:val="2"/>
          <w:szCs w:val="2"/>
        </w:rPr>
      </w:pPr>
    </w:p>
    <w:tbl>
      <w:tblPr>
        <w:tblW w:w="157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 w:rsidP="00414F3F">
            <w:pPr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2437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ind w:left="57"/>
              <w:rPr>
                <w:sz w:val="24"/>
                <w:szCs w:val="24"/>
              </w:rPr>
            </w:pPr>
            <w:proofErr w:type="gramStart"/>
            <w:r w:rsidRPr="00D526FA">
              <w:rPr>
                <w:sz w:val="24"/>
                <w:szCs w:val="24"/>
              </w:rPr>
              <w:t>г</w:t>
            </w:r>
            <w:proofErr w:type="gramEnd"/>
            <w:r w:rsidRPr="00D526FA">
              <w:rPr>
                <w:sz w:val="24"/>
                <w:szCs w:val="24"/>
              </w:rPr>
              <w:t>.</w:t>
            </w:r>
          </w:p>
        </w:tc>
      </w:tr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D16B83" w:rsidRPr="00D526F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center"/>
              <w:rPr>
                <w:b/>
                <w:bCs/>
              </w:rPr>
            </w:pPr>
            <w:r w:rsidRPr="00D526FA">
              <w:rPr>
                <w:b/>
                <w:bCs/>
              </w:rPr>
              <w:t>М.П.</w:t>
            </w:r>
          </w:p>
        </w:tc>
      </w:tr>
      <w:tr w:rsidR="00D16B83" w:rsidRPr="00D526F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rPr>
          <w:sz w:val="24"/>
          <w:szCs w:val="24"/>
          <w:lang w:val="en-US"/>
        </w:rPr>
      </w:pPr>
    </w:p>
    <w:p w:rsidR="00D526FA" w:rsidRDefault="00D526FA">
      <w:pPr>
        <w:rPr>
          <w:sz w:val="24"/>
          <w:szCs w:val="24"/>
          <w:lang w:val="en-US"/>
        </w:rPr>
      </w:pPr>
    </w:p>
    <w:sectPr w:rsidR="00D526F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D9" w:rsidRDefault="00E169D9">
      <w:r>
        <w:separator/>
      </w:r>
    </w:p>
  </w:endnote>
  <w:endnote w:type="continuationSeparator" w:id="0">
    <w:p w:rsidR="00E169D9" w:rsidRDefault="00E169D9">
      <w:r>
        <w:continuationSeparator/>
      </w:r>
    </w:p>
  </w:endnote>
  <w:endnote w:id="1">
    <w:p w:rsidR="00D16B83" w:rsidRDefault="00D526F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D16B83" w:rsidRDefault="00D526F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D9" w:rsidRDefault="00E169D9">
      <w:r>
        <w:separator/>
      </w:r>
    </w:p>
  </w:footnote>
  <w:footnote w:type="continuationSeparator" w:id="0">
    <w:p w:rsidR="00E169D9" w:rsidRDefault="00E16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54BD"/>
    <w:multiLevelType w:val="hybridMultilevel"/>
    <w:tmpl w:val="7F2A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E4545"/>
    <w:multiLevelType w:val="hybridMultilevel"/>
    <w:tmpl w:val="2D30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CEC"/>
    <w:rsid w:val="0003330F"/>
    <w:rsid w:val="00107ACC"/>
    <w:rsid w:val="001137EB"/>
    <w:rsid w:val="0015326C"/>
    <w:rsid w:val="00167328"/>
    <w:rsid w:val="001925A6"/>
    <w:rsid w:val="001B427D"/>
    <w:rsid w:val="001F2898"/>
    <w:rsid w:val="002026C1"/>
    <w:rsid w:val="00214A1A"/>
    <w:rsid w:val="00243751"/>
    <w:rsid w:val="00283127"/>
    <w:rsid w:val="002E068D"/>
    <w:rsid w:val="00343D80"/>
    <w:rsid w:val="003842A7"/>
    <w:rsid w:val="00393710"/>
    <w:rsid w:val="00414F3F"/>
    <w:rsid w:val="0042486F"/>
    <w:rsid w:val="004423CC"/>
    <w:rsid w:val="004546C4"/>
    <w:rsid w:val="00465D07"/>
    <w:rsid w:val="004C1CCF"/>
    <w:rsid w:val="004F06A6"/>
    <w:rsid w:val="00577E52"/>
    <w:rsid w:val="005831A2"/>
    <w:rsid w:val="005E3FFE"/>
    <w:rsid w:val="00620490"/>
    <w:rsid w:val="0062371E"/>
    <w:rsid w:val="0064791A"/>
    <w:rsid w:val="00727DD9"/>
    <w:rsid w:val="00756964"/>
    <w:rsid w:val="00776AE3"/>
    <w:rsid w:val="00785C14"/>
    <w:rsid w:val="007C2F13"/>
    <w:rsid w:val="007C412A"/>
    <w:rsid w:val="007C61A7"/>
    <w:rsid w:val="008038CC"/>
    <w:rsid w:val="00852977"/>
    <w:rsid w:val="008720B1"/>
    <w:rsid w:val="009730AA"/>
    <w:rsid w:val="00997CBE"/>
    <w:rsid w:val="009F0436"/>
    <w:rsid w:val="00A27965"/>
    <w:rsid w:val="00A3636F"/>
    <w:rsid w:val="00AD7E9E"/>
    <w:rsid w:val="00B633EC"/>
    <w:rsid w:val="00C769AA"/>
    <w:rsid w:val="00CA4305"/>
    <w:rsid w:val="00CF7DC6"/>
    <w:rsid w:val="00D05F38"/>
    <w:rsid w:val="00D16B83"/>
    <w:rsid w:val="00D526FA"/>
    <w:rsid w:val="00D76A9E"/>
    <w:rsid w:val="00DB463D"/>
    <w:rsid w:val="00DC53A1"/>
    <w:rsid w:val="00DC7C1A"/>
    <w:rsid w:val="00DD1710"/>
    <w:rsid w:val="00E04A45"/>
    <w:rsid w:val="00E169D9"/>
    <w:rsid w:val="00E53062"/>
    <w:rsid w:val="00E81CEC"/>
    <w:rsid w:val="00EC1D78"/>
    <w:rsid w:val="00FC31B1"/>
    <w:rsid w:val="00FD0153"/>
    <w:rsid w:val="00FE11C3"/>
    <w:rsid w:val="00FF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dcterms:created xsi:type="dcterms:W3CDTF">2018-07-16T12:42:00Z</dcterms:created>
  <dcterms:modified xsi:type="dcterms:W3CDTF">2018-07-16T12:42:00Z</dcterms:modified>
</cp:coreProperties>
</file>